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63" w:rsidRDefault="00F56D63" w:rsidP="00641BE3">
      <w:pPr>
        <w:pStyle w:val="a4"/>
        <w:rPr>
          <w:sz w:val="24"/>
          <w:szCs w:val="24"/>
        </w:rPr>
      </w:pPr>
    </w:p>
    <w:p w:rsidR="00F56D63" w:rsidRDefault="00F56D63" w:rsidP="00641BE3">
      <w:pPr>
        <w:pStyle w:val="a4"/>
        <w:rPr>
          <w:sz w:val="24"/>
          <w:szCs w:val="24"/>
        </w:rPr>
      </w:pPr>
    </w:p>
    <w:p w:rsidR="00CE22E7" w:rsidRPr="001364CC" w:rsidRDefault="00CE22E7" w:rsidP="00641BE3">
      <w:pPr>
        <w:pStyle w:val="a4"/>
        <w:rPr>
          <w:sz w:val="24"/>
          <w:szCs w:val="24"/>
        </w:rPr>
      </w:pPr>
      <w:bookmarkStart w:id="0" w:name="_GoBack"/>
      <w:bookmarkEnd w:id="0"/>
      <w:r w:rsidRPr="001364CC">
        <w:rPr>
          <w:sz w:val="24"/>
          <w:szCs w:val="24"/>
        </w:rPr>
        <w:t xml:space="preserve">Повестка </w:t>
      </w:r>
    </w:p>
    <w:p w:rsidR="00CE22E7" w:rsidRPr="001364CC" w:rsidRDefault="00CE22E7" w:rsidP="00641BE3">
      <w:pPr>
        <w:jc w:val="center"/>
        <w:rPr>
          <w:b/>
          <w:bCs/>
        </w:rPr>
      </w:pPr>
      <w:r w:rsidRPr="001364CC">
        <w:rPr>
          <w:b/>
          <w:bCs/>
        </w:rPr>
        <w:t xml:space="preserve">очередной </w:t>
      </w:r>
      <w:r w:rsidR="00F56D63">
        <w:rPr>
          <w:b/>
          <w:bCs/>
        </w:rPr>
        <w:t>вос</w:t>
      </w:r>
      <w:r>
        <w:rPr>
          <w:b/>
          <w:bCs/>
        </w:rPr>
        <w:t>емнадцатой</w:t>
      </w:r>
      <w:r w:rsidRPr="001364CC">
        <w:rPr>
          <w:b/>
          <w:bCs/>
        </w:rPr>
        <w:t xml:space="preserve"> сессии Совета депутатов </w:t>
      </w:r>
    </w:p>
    <w:p w:rsidR="00CE22E7" w:rsidRPr="001364CC" w:rsidRDefault="00CE22E7" w:rsidP="00641BE3">
      <w:pPr>
        <w:jc w:val="center"/>
        <w:rPr>
          <w:b/>
          <w:bCs/>
        </w:rPr>
      </w:pPr>
      <w:r w:rsidRPr="001364CC">
        <w:rPr>
          <w:b/>
          <w:bCs/>
        </w:rPr>
        <w:t>муниципального образования «Нынекское» четвертого созыва</w:t>
      </w:r>
    </w:p>
    <w:p w:rsidR="00CE22E7" w:rsidRPr="001364CC" w:rsidRDefault="00CE22E7" w:rsidP="00641BE3">
      <w:pPr>
        <w:jc w:val="right"/>
      </w:pPr>
    </w:p>
    <w:p w:rsidR="00CE22E7" w:rsidRPr="001364CC" w:rsidRDefault="00CE22E7" w:rsidP="00641BE3">
      <w:pPr>
        <w:jc w:val="right"/>
      </w:pPr>
    </w:p>
    <w:p w:rsidR="00CE22E7" w:rsidRPr="001364CC" w:rsidRDefault="00CE22E7" w:rsidP="00641BE3">
      <w:pPr>
        <w:pStyle w:val="3"/>
        <w:jc w:val="left"/>
        <w:rPr>
          <w:sz w:val="24"/>
          <w:szCs w:val="24"/>
          <w:u w:val="single"/>
        </w:rPr>
      </w:pPr>
      <w:r w:rsidRPr="001364CC">
        <w:rPr>
          <w:sz w:val="24"/>
          <w:szCs w:val="24"/>
        </w:rPr>
        <w:t xml:space="preserve">Дата проведения: </w:t>
      </w:r>
      <w:r>
        <w:rPr>
          <w:sz w:val="24"/>
          <w:szCs w:val="24"/>
          <w:u w:val="single"/>
        </w:rPr>
        <w:t xml:space="preserve">14 </w:t>
      </w:r>
      <w:r w:rsidR="00F56D63">
        <w:rPr>
          <w:sz w:val="24"/>
          <w:szCs w:val="24"/>
          <w:u w:val="single"/>
        </w:rPr>
        <w:t>февраля</w:t>
      </w:r>
      <w:r>
        <w:rPr>
          <w:sz w:val="24"/>
          <w:szCs w:val="24"/>
          <w:u w:val="single"/>
        </w:rPr>
        <w:t xml:space="preserve"> </w:t>
      </w:r>
      <w:r w:rsidRPr="001364CC">
        <w:rPr>
          <w:sz w:val="24"/>
          <w:szCs w:val="24"/>
          <w:u w:val="single"/>
        </w:rPr>
        <w:t>201</w:t>
      </w:r>
      <w:r w:rsidR="00F56D63">
        <w:rPr>
          <w:sz w:val="24"/>
          <w:szCs w:val="24"/>
          <w:u w:val="single"/>
        </w:rPr>
        <w:t>9</w:t>
      </w:r>
      <w:r w:rsidRPr="001364CC">
        <w:rPr>
          <w:sz w:val="24"/>
          <w:szCs w:val="24"/>
          <w:u w:val="single"/>
        </w:rPr>
        <w:t xml:space="preserve"> года</w:t>
      </w:r>
    </w:p>
    <w:p w:rsidR="00CE22E7" w:rsidRPr="001364CC" w:rsidRDefault="00CE22E7" w:rsidP="00641BE3">
      <w:pPr>
        <w:pStyle w:val="3"/>
        <w:jc w:val="left"/>
        <w:rPr>
          <w:sz w:val="24"/>
          <w:szCs w:val="24"/>
        </w:rPr>
      </w:pPr>
      <w:r w:rsidRPr="001364CC">
        <w:rPr>
          <w:sz w:val="24"/>
          <w:szCs w:val="24"/>
        </w:rPr>
        <w:t>М</w:t>
      </w:r>
      <w:r>
        <w:rPr>
          <w:sz w:val="24"/>
          <w:szCs w:val="24"/>
        </w:rPr>
        <w:t>есто проведения -</w:t>
      </w:r>
      <w:r w:rsidR="00F56D63">
        <w:rPr>
          <w:sz w:val="24"/>
          <w:szCs w:val="24"/>
        </w:rPr>
        <w:t xml:space="preserve"> </w:t>
      </w:r>
      <w:r w:rsidRPr="001364CC">
        <w:rPr>
          <w:sz w:val="24"/>
          <w:szCs w:val="24"/>
          <w:u w:val="single"/>
        </w:rPr>
        <w:t>Административно-досуговый центр с. Нынек, кабинет Главы муниципального образования</w:t>
      </w:r>
    </w:p>
    <w:p w:rsidR="00CE22E7" w:rsidRPr="001364CC" w:rsidRDefault="00CE22E7" w:rsidP="00641BE3">
      <w:pPr>
        <w:pStyle w:val="3"/>
        <w:jc w:val="left"/>
        <w:rPr>
          <w:sz w:val="24"/>
          <w:szCs w:val="24"/>
        </w:rPr>
      </w:pPr>
      <w:r w:rsidRPr="001364CC">
        <w:rPr>
          <w:sz w:val="24"/>
          <w:szCs w:val="24"/>
        </w:rPr>
        <w:t xml:space="preserve">Начало в </w:t>
      </w:r>
      <w:r w:rsidRPr="001364CC">
        <w:rPr>
          <w:sz w:val="24"/>
          <w:szCs w:val="24"/>
          <w:u w:val="single"/>
        </w:rPr>
        <w:t>1</w:t>
      </w:r>
      <w:r w:rsidR="00F56D63">
        <w:rPr>
          <w:sz w:val="24"/>
          <w:szCs w:val="24"/>
          <w:u w:val="single"/>
        </w:rPr>
        <w:t>6</w:t>
      </w:r>
      <w:r w:rsidRPr="001364CC">
        <w:rPr>
          <w:sz w:val="24"/>
          <w:szCs w:val="24"/>
          <w:u w:val="single"/>
        </w:rPr>
        <w:t>-00 часов</w:t>
      </w:r>
    </w:p>
    <w:p w:rsidR="00CE22E7" w:rsidRPr="00956A59" w:rsidRDefault="00CE22E7" w:rsidP="00641BE3">
      <w:pPr>
        <w:pStyle w:val="3"/>
        <w:jc w:val="left"/>
        <w:rPr>
          <w:sz w:val="24"/>
          <w:szCs w:val="24"/>
        </w:rPr>
      </w:pPr>
    </w:p>
    <w:tbl>
      <w:tblPr>
        <w:tblW w:w="963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CE22E7">
        <w:trPr>
          <w:trHeight w:val="629"/>
        </w:trPr>
        <w:tc>
          <w:tcPr>
            <w:tcW w:w="567" w:type="dxa"/>
          </w:tcPr>
          <w:p w:rsidR="00CE22E7" w:rsidRDefault="00CE22E7" w:rsidP="00346155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CE22E7" w:rsidRPr="00F56D63" w:rsidRDefault="00F56D63" w:rsidP="00F56D63">
            <w:pPr>
              <w:pStyle w:val="2"/>
              <w:spacing w:line="276" w:lineRule="auto"/>
              <w:ind w:right="-1"/>
            </w:pPr>
            <w:r w:rsidRPr="00F56D63">
              <w:rPr>
                <w:bCs/>
                <w:kern w:val="36"/>
              </w:rPr>
              <w:t>О работе Совета депутатов муниципального образования «</w:t>
            </w:r>
            <w:r w:rsidRPr="00F56D63">
              <w:t>Нынекское</w:t>
            </w:r>
            <w:r w:rsidRPr="00F56D63">
              <w:rPr>
                <w:bCs/>
                <w:kern w:val="36"/>
              </w:rPr>
              <w:t>» за 2018 го</w:t>
            </w:r>
            <w:r w:rsidRPr="00F56D63">
              <w:rPr>
                <w:bCs/>
                <w:kern w:val="36"/>
              </w:rPr>
              <w:t>д</w:t>
            </w:r>
          </w:p>
        </w:tc>
        <w:tc>
          <w:tcPr>
            <w:tcW w:w="2551" w:type="dxa"/>
          </w:tcPr>
          <w:p w:rsidR="00CE22E7" w:rsidRPr="0092436F" w:rsidRDefault="00F56D63" w:rsidP="00F56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FontStyle11"/>
                <w:spacing w:val="0"/>
                <w:sz w:val="20"/>
                <w:szCs w:val="20"/>
              </w:rPr>
              <w:t>Афанасьев С.С.</w:t>
            </w:r>
            <w:r w:rsidR="00CE22E7" w:rsidRPr="00400D3E">
              <w:rPr>
                <w:rStyle w:val="FontStyle11"/>
                <w:spacing w:val="0"/>
                <w:sz w:val="20"/>
                <w:szCs w:val="20"/>
              </w:rPr>
              <w:t>, Глав</w:t>
            </w:r>
            <w:r w:rsidR="00CE22E7">
              <w:rPr>
                <w:rStyle w:val="FontStyle11"/>
                <w:spacing w:val="0"/>
                <w:sz w:val="20"/>
                <w:szCs w:val="20"/>
              </w:rPr>
              <w:t>а</w:t>
            </w:r>
            <w:r w:rsidR="00CE22E7" w:rsidRPr="00400D3E">
              <w:rPr>
                <w:rStyle w:val="FontStyle11"/>
                <w:spacing w:val="0"/>
                <w:sz w:val="20"/>
                <w:szCs w:val="20"/>
              </w:rPr>
              <w:t xml:space="preserve"> муниципального образования «Нынекское»,</w:t>
            </w:r>
          </w:p>
        </w:tc>
      </w:tr>
      <w:tr w:rsidR="00CE22E7">
        <w:trPr>
          <w:trHeight w:val="629"/>
        </w:trPr>
        <w:tc>
          <w:tcPr>
            <w:tcW w:w="567" w:type="dxa"/>
          </w:tcPr>
          <w:p w:rsidR="00CE22E7" w:rsidRDefault="00CE22E7" w:rsidP="00346155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CE22E7" w:rsidRPr="00F56D63" w:rsidRDefault="00F56D63" w:rsidP="00F56D63">
            <w:pPr>
              <w:pStyle w:val="2"/>
              <w:spacing w:line="276" w:lineRule="auto"/>
              <w:ind w:right="-1"/>
              <w:rPr>
                <w:i/>
                <w:iCs/>
              </w:rPr>
            </w:pPr>
            <w:r w:rsidRPr="00F56D63">
              <w:rPr>
                <w:bCs/>
                <w:kern w:val="36"/>
              </w:rPr>
              <w:t>О работе Администрации муниципального образования «</w:t>
            </w:r>
            <w:r w:rsidRPr="00F56D63">
              <w:t>Нынекское</w:t>
            </w:r>
            <w:r w:rsidRPr="00F56D63">
              <w:rPr>
                <w:bCs/>
                <w:kern w:val="36"/>
              </w:rPr>
              <w:t>» за 2018 год</w:t>
            </w:r>
          </w:p>
        </w:tc>
        <w:tc>
          <w:tcPr>
            <w:tcW w:w="2551" w:type="dxa"/>
          </w:tcPr>
          <w:p w:rsidR="00CE22E7" w:rsidRPr="00400D3E" w:rsidRDefault="00F56D63" w:rsidP="00EB0756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11"/>
                <w:spacing w:val="0"/>
                <w:sz w:val="20"/>
                <w:szCs w:val="20"/>
              </w:rPr>
              <w:t xml:space="preserve">Лукина Н.Г., Ведущий специалист эксперт Администрации </w:t>
            </w:r>
            <w:r w:rsidRPr="00400D3E">
              <w:rPr>
                <w:rStyle w:val="FontStyle11"/>
                <w:spacing w:val="0"/>
                <w:sz w:val="20"/>
                <w:szCs w:val="20"/>
              </w:rPr>
              <w:t>муниципального образования «Нынекское»</w:t>
            </w:r>
          </w:p>
        </w:tc>
      </w:tr>
      <w:tr w:rsidR="00CE22E7">
        <w:trPr>
          <w:trHeight w:val="629"/>
        </w:trPr>
        <w:tc>
          <w:tcPr>
            <w:tcW w:w="567" w:type="dxa"/>
          </w:tcPr>
          <w:p w:rsidR="00CE22E7" w:rsidRDefault="00CE22E7" w:rsidP="00346155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CE22E7" w:rsidRPr="00F56D63" w:rsidRDefault="00F56D63" w:rsidP="00F56D63">
            <w:r w:rsidRPr="00F56D63">
              <w:rPr>
                <w:bCs/>
              </w:rPr>
              <w:t xml:space="preserve">Об утверждении плана </w:t>
            </w:r>
            <w:r w:rsidRPr="00F56D63">
              <w:rPr>
                <w:color w:val="000000"/>
                <w:shd w:val="clear" w:color="auto" w:fill="FFFFFF"/>
              </w:rPr>
              <w:t>мероприятий в рамках «Года здоровья» на территории муниципального образование «Нынекское»</w:t>
            </w:r>
          </w:p>
        </w:tc>
        <w:tc>
          <w:tcPr>
            <w:tcW w:w="2551" w:type="dxa"/>
          </w:tcPr>
          <w:p w:rsidR="00CE22E7" w:rsidRPr="0092436F" w:rsidRDefault="00F56D63" w:rsidP="00346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FontStyle11"/>
                <w:spacing w:val="0"/>
                <w:sz w:val="20"/>
                <w:szCs w:val="20"/>
              </w:rPr>
              <w:t>Афанасьев С.С.</w:t>
            </w:r>
            <w:r w:rsidRPr="00400D3E">
              <w:rPr>
                <w:rStyle w:val="FontStyle11"/>
                <w:spacing w:val="0"/>
                <w:sz w:val="20"/>
                <w:szCs w:val="20"/>
              </w:rPr>
              <w:t>, Глав</w:t>
            </w:r>
            <w:r>
              <w:rPr>
                <w:rStyle w:val="FontStyle11"/>
                <w:spacing w:val="0"/>
                <w:sz w:val="20"/>
                <w:szCs w:val="20"/>
              </w:rPr>
              <w:t>а</w:t>
            </w:r>
            <w:r w:rsidRPr="00400D3E">
              <w:rPr>
                <w:rStyle w:val="FontStyle11"/>
                <w:spacing w:val="0"/>
                <w:sz w:val="20"/>
                <w:szCs w:val="20"/>
              </w:rPr>
              <w:t xml:space="preserve"> муниципального образования «Нынекское»,</w:t>
            </w:r>
          </w:p>
        </w:tc>
      </w:tr>
      <w:tr w:rsidR="00CE22E7">
        <w:trPr>
          <w:trHeight w:val="629"/>
        </w:trPr>
        <w:tc>
          <w:tcPr>
            <w:tcW w:w="567" w:type="dxa"/>
          </w:tcPr>
          <w:p w:rsidR="00CE22E7" w:rsidRDefault="00CE22E7" w:rsidP="007D27DE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CE22E7" w:rsidRPr="00F56D63" w:rsidRDefault="00F56D63" w:rsidP="00F56D63">
            <w:r w:rsidRPr="00F56D63">
              <w:rPr>
                <w:rFonts w:eastAsia="Arial Unicode MS"/>
                <w:bCs/>
              </w:rPr>
              <w:t>О внесении изменений в Порядок  увольнения (освобождения от должности) лица, замещающего муниципальную должность, в связи с утратой доверия</w:t>
            </w:r>
          </w:p>
        </w:tc>
        <w:tc>
          <w:tcPr>
            <w:tcW w:w="2551" w:type="dxa"/>
          </w:tcPr>
          <w:p w:rsidR="00CE22E7" w:rsidRDefault="00CE22E7" w:rsidP="00400D3E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11"/>
                <w:spacing w:val="0"/>
                <w:sz w:val="20"/>
                <w:szCs w:val="20"/>
              </w:rPr>
              <w:t xml:space="preserve">Лукина Н.Г., Ведущий специалист эксперт Администрации </w:t>
            </w:r>
            <w:r w:rsidRPr="00400D3E">
              <w:rPr>
                <w:rStyle w:val="FontStyle11"/>
                <w:spacing w:val="0"/>
                <w:sz w:val="20"/>
                <w:szCs w:val="20"/>
              </w:rPr>
              <w:t>муниципального образования «Нынекское»</w:t>
            </w:r>
          </w:p>
        </w:tc>
      </w:tr>
      <w:tr w:rsidR="00CE22E7">
        <w:trPr>
          <w:trHeight w:val="629"/>
        </w:trPr>
        <w:tc>
          <w:tcPr>
            <w:tcW w:w="567" w:type="dxa"/>
          </w:tcPr>
          <w:p w:rsidR="00CE22E7" w:rsidRDefault="00F56D63" w:rsidP="001522CD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F56D63" w:rsidRPr="00F56D63" w:rsidRDefault="00F56D63" w:rsidP="00F56D63">
            <w:r w:rsidRPr="00F56D63">
              <w:t>О дисциплинарном взыскании в отношении Афанасьева С.С.</w:t>
            </w:r>
          </w:p>
          <w:p w:rsidR="00CE22E7" w:rsidRPr="00F56D63" w:rsidRDefault="00CE22E7" w:rsidP="00542642"/>
        </w:tc>
        <w:tc>
          <w:tcPr>
            <w:tcW w:w="2551" w:type="dxa"/>
          </w:tcPr>
          <w:p w:rsidR="00CE22E7" w:rsidRPr="00400D3E" w:rsidRDefault="00F56D63" w:rsidP="00400D3E">
            <w:pPr>
              <w:jc w:val="center"/>
              <w:rPr>
                <w:rStyle w:val="FontStyle11"/>
                <w:spacing w:val="0"/>
                <w:sz w:val="20"/>
                <w:szCs w:val="20"/>
              </w:rPr>
            </w:pPr>
            <w:r>
              <w:rPr>
                <w:rStyle w:val="FontStyle11"/>
                <w:spacing w:val="0"/>
                <w:sz w:val="20"/>
                <w:szCs w:val="20"/>
              </w:rPr>
              <w:t>Шутов</w:t>
            </w:r>
            <w:r w:rsidR="00C36318">
              <w:rPr>
                <w:rStyle w:val="FontStyle11"/>
                <w:spacing w:val="0"/>
                <w:sz w:val="20"/>
                <w:szCs w:val="20"/>
              </w:rPr>
              <w:t xml:space="preserve"> С.С., заместитель председателя Совета депутатов</w:t>
            </w:r>
          </w:p>
        </w:tc>
      </w:tr>
    </w:tbl>
    <w:p w:rsidR="00CE22E7" w:rsidRDefault="00CE22E7" w:rsidP="00641BE3">
      <w:pPr>
        <w:tabs>
          <w:tab w:val="left" w:pos="6915"/>
        </w:tabs>
        <w:jc w:val="both"/>
      </w:pPr>
    </w:p>
    <w:p w:rsidR="00CE22E7" w:rsidRDefault="00CE22E7" w:rsidP="00641BE3">
      <w:pPr>
        <w:tabs>
          <w:tab w:val="left" w:pos="6915"/>
        </w:tabs>
        <w:jc w:val="both"/>
      </w:pPr>
    </w:p>
    <w:p w:rsidR="00CE22E7" w:rsidRDefault="00CE22E7" w:rsidP="00641BE3">
      <w:pPr>
        <w:tabs>
          <w:tab w:val="left" w:pos="6915"/>
        </w:tabs>
        <w:jc w:val="both"/>
      </w:pPr>
    </w:p>
    <w:p w:rsidR="00CE22E7" w:rsidRPr="001364CC" w:rsidRDefault="00CE22E7" w:rsidP="00641BE3">
      <w:r w:rsidRPr="001364CC">
        <w:t xml:space="preserve">Глава муниципального образования </w:t>
      </w:r>
    </w:p>
    <w:p w:rsidR="00CE22E7" w:rsidRPr="001364CC" w:rsidRDefault="00CE22E7" w:rsidP="00641BE3">
      <w:pPr>
        <w:rPr>
          <w:b/>
          <w:bCs/>
        </w:rPr>
      </w:pPr>
      <w:r w:rsidRPr="001364CC">
        <w:t xml:space="preserve">«Нынекское»                                                                                                          С.С. </w:t>
      </w:r>
      <w:r w:rsidR="00F56D63">
        <w:t>Афанасьев</w:t>
      </w:r>
    </w:p>
    <w:p w:rsidR="00CE22E7" w:rsidRDefault="00CE22E7"/>
    <w:sectPr w:rsidR="00CE22E7" w:rsidSect="006A06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4689"/>
    <w:multiLevelType w:val="hybridMultilevel"/>
    <w:tmpl w:val="85524266"/>
    <w:lvl w:ilvl="0" w:tplc="96104F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15C1D"/>
    <w:multiLevelType w:val="hybridMultilevel"/>
    <w:tmpl w:val="28106E34"/>
    <w:lvl w:ilvl="0" w:tplc="2194A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E1"/>
    <w:rsid w:val="0000521F"/>
    <w:rsid w:val="00027B06"/>
    <w:rsid w:val="00087676"/>
    <w:rsid w:val="000B543B"/>
    <w:rsid w:val="000E1C90"/>
    <w:rsid w:val="000F1CAF"/>
    <w:rsid w:val="00101F07"/>
    <w:rsid w:val="001364CC"/>
    <w:rsid w:val="001522CD"/>
    <w:rsid w:val="001857EC"/>
    <w:rsid w:val="001C7F0D"/>
    <w:rsid w:val="00212588"/>
    <w:rsid w:val="002555A3"/>
    <w:rsid w:val="00310B91"/>
    <w:rsid w:val="003277B9"/>
    <w:rsid w:val="003306E1"/>
    <w:rsid w:val="00333D58"/>
    <w:rsid w:val="00346155"/>
    <w:rsid w:val="00375CE2"/>
    <w:rsid w:val="003E74BE"/>
    <w:rsid w:val="00400D3E"/>
    <w:rsid w:val="005005C6"/>
    <w:rsid w:val="00542642"/>
    <w:rsid w:val="00546C32"/>
    <w:rsid w:val="0056202B"/>
    <w:rsid w:val="00641BE3"/>
    <w:rsid w:val="00662957"/>
    <w:rsid w:val="006727BC"/>
    <w:rsid w:val="006A067A"/>
    <w:rsid w:val="007D27DE"/>
    <w:rsid w:val="00811F46"/>
    <w:rsid w:val="00854BF7"/>
    <w:rsid w:val="0092436F"/>
    <w:rsid w:val="00956A59"/>
    <w:rsid w:val="00B269CD"/>
    <w:rsid w:val="00B711EA"/>
    <w:rsid w:val="00BD3F91"/>
    <w:rsid w:val="00BF68AE"/>
    <w:rsid w:val="00BF77E0"/>
    <w:rsid w:val="00C24F54"/>
    <w:rsid w:val="00C36318"/>
    <w:rsid w:val="00C5365A"/>
    <w:rsid w:val="00C96F7A"/>
    <w:rsid w:val="00CE22E7"/>
    <w:rsid w:val="00D66D7B"/>
    <w:rsid w:val="00DA4D54"/>
    <w:rsid w:val="00DE24E6"/>
    <w:rsid w:val="00E773C5"/>
    <w:rsid w:val="00EB0756"/>
    <w:rsid w:val="00F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7676"/>
    <w:pPr>
      <w:keepNext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7676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767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87676"/>
    <w:rPr>
      <w:rFonts w:ascii="Cambria" w:hAnsi="Cambria" w:cs="Cambria"/>
      <w:color w:val="243F60"/>
    </w:rPr>
  </w:style>
  <w:style w:type="paragraph" w:styleId="a3">
    <w:name w:val="List Paragraph"/>
    <w:basedOn w:val="a"/>
    <w:uiPriority w:val="99"/>
    <w:qFormat/>
    <w:rsid w:val="00310B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41BE3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641B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41BE3"/>
    <w:pPr>
      <w:jc w:val="both"/>
    </w:pPr>
    <w:rPr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641BE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6727B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6727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00D3E"/>
    <w:rPr>
      <w:rFonts w:ascii="Times New Roman" w:hAnsi="Times New Roman" w:cs="Times New Roman"/>
      <w:spacing w:val="10"/>
      <w:sz w:val="24"/>
      <w:szCs w:val="24"/>
    </w:rPr>
  </w:style>
  <w:style w:type="paragraph" w:customStyle="1" w:styleId="2">
    <w:name w:val="Тема2"/>
    <w:basedOn w:val="a"/>
    <w:rsid w:val="00F56D63"/>
    <w:pPr>
      <w:widowControl w:val="0"/>
      <w:ind w:right="59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7676"/>
    <w:pPr>
      <w:keepNext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7676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767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87676"/>
    <w:rPr>
      <w:rFonts w:ascii="Cambria" w:hAnsi="Cambria" w:cs="Cambria"/>
      <w:color w:val="243F60"/>
    </w:rPr>
  </w:style>
  <w:style w:type="paragraph" w:styleId="a3">
    <w:name w:val="List Paragraph"/>
    <w:basedOn w:val="a"/>
    <w:uiPriority w:val="99"/>
    <w:qFormat/>
    <w:rsid w:val="00310B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41BE3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641B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41BE3"/>
    <w:pPr>
      <w:jc w:val="both"/>
    </w:pPr>
    <w:rPr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641BE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6727B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6727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00D3E"/>
    <w:rPr>
      <w:rFonts w:ascii="Times New Roman" w:hAnsi="Times New Roman" w:cs="Times New Roman"/>
      <w:spacing w:val="10"/>
      <w:sz w:val="24"/>
      <w:szCs w:val="24"/>
    </w:rPr>
  </w:style>
  <w:style w:type="paragraph" w:customStyle="1" w:styleId="2">
    <w:name w:val="Тема2"/>
    <w:basedOn w:val="a"/>
    <w:rsid w:val="00F56D63"/>
    <w:pPr>
      <w:widowControl w:val="0"/>
      <w:ind w:right="59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2002-01-01T00:33:00Z</cp:lastPrinted>
  <dcterms:created xsi:type="dcterms:W3CDTF">2019-02-14T11:30:00Z</dcterms:created>
  <dcterms:modified xsi:type="dcterms:W3CDTF">2019-02-14T11:30:00Z</dcterms:modified>
</cp:coreProperties>
</file>