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21" w:rsidRDefault="004A3421" w:rsidP="009837E3">
      <w:pPr>
        <w:jc w:val="right"/>
        <w:rPr>
          <w:b/>
          <w:bCs/>
          <w:sz w:val="26"/>
          <w:szCs w:val="26"/>
        </w:rPr>
      </w:pPr>
    </w:p>
    <w:p w:rsidR="004A3421" w:rsidRDefault="004A3421" w:rsidP="009837E3">
      <w:pPr>
        <w:jc w:val="right"/>
        <w:rPr>
          <w:b/>
          <w:bCs/>
          <w:sz w:val="26"/>
          <w:szCs w:val="26"/>
        </w:rPr>
      </w:pPr>
    </w:p>
    <w:p w:rsidR="004A3421" w:rsidRDefault="004A3421" w:rsidP="009837E3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УТВЕРЖДЕН</w:t>
      </w:r>
    </w:p>
    <w:p w:rsidR="004A3421" w:rsidRDefault="004A3421" w:rsidP="009837E3">
      <w:pPr>
        <w:jc w:val="right"/>
        <w:rPr>
          <w:b/>
          <w:bCs/>
        </w:rPr>
      </w:pPr>
      <w:r w:rsidRPr="009837E3">
        <w:rPr>
          <w:b/>
          <w:bCs/>
        </w:rPr>
        <w:t xml:space="preserve">Комиссией </w:t>
      </w:r>
      <w:r>
        <w:rPr>
          <w:b/>
          <w:bCs/>
        </w:rPr>
        <w:t xml:space="preserve">по соблюдению требований </w:t>
      </w:r>
    </w:p>
    <w:p w:rsidR="004A3421" w:rsidRDefault="004A3421" w:rsidP="009837E3">
      <w:pPr>
        <w:jc w:val="right"/>
        <w:rPr>
          <w:b/>
          <w:bCs/>
        </w:rPr>
      </w:pPr>
      <w:r>
        <w:rPr>
          <w:b/>
          <w:bCs/>
        </w:rPr>
        <w:t xml:space="preserve">к служебному поведению муниципальных служащих </w:t>
      </w:r>
    </w:p>
    <w:p w:rsidR="004A3421" w:rsidRDefault="004A3421" w:rsidP="009837E3">
      <w:pPr>
        <w:jc w:val="right"/>
        <w:rPr>
          <w:b/>
          <w:bCs/>
        </w:rPr>
      </w:pPr>
      <w:r>
        <w:rPr>
          <w:b/>
          <w:bCs/>
        </w:rPr>
        <w:t xml:space="preserve">и урегулированию конфликта интересов </w:t>
      </w:r>
    </w:p>
    <w:p w:rsidR="004A3421" w:rsidRDefault="004A3421" w:rsidP="009837E3">
      <w:pPr>
        <w:jc w:val="right"/>
        <w:rPr>
          <w:b/>
          <w:bCs/>
        </w:rPr>
      </w:pPr>
      <w:r>
        <w:rPr>
          <w:b/>
          <w:bCs/>
        </w:rPr>
        <w:t>в ОМСУ МО «Нынекское»</w:t>
      </w:r>
    </w:p>
    <w:p w:rsidR="004A3421" w:rsidRDefault="004A3421" w:rsidP="00BA2E37">
      <w:pPr>
        <w:jc w:val="right"/>
        <w:rPr>
          <w:b/>
          <w:bCs/>
          <w:sz w:val="26"/>
          <w:szCs w:val="26"/>
        </w:rPr>
      </w:pPr>
    </w:p>
    <w:p w:rsidR="004A3421" w:rsidRDefault="004A3421" w:rsidP="00BA2E3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04</w:t>
      </w:r>
    </w:p>
    <w:p w:rsidR="004A3421" w:rsidRDefault="004A3421" w:rsidP="00BA2E3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09.12.2014г</w:t>
      </w:r>
      <w:bookmarkStart w:id="0" w:name="_GoBack"/>
      <w:bookmarkEnd w:id="0"/>
    </w:p>
    <w:p w:rsidR="004A3421" w:rsidRDefault="004A3421" w:rsidP="00BA2E37">
      <w:pPr>
        <w:jc w:val="right"/>
        <w:rPr>
          <w:b/>
          <w:bCs/>
          <w:sz w:val="26"/>
          <w:szCs w:val="26"/>
        </w:rPr>
      </w:pPr>
    </w:p>
    <w:p w:rsidR="004A3421" w:rsidRDefault="004A3421" w:rsidP="00BA2E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4A3421" w:rsidRPr="000B576E" w:rsidRDefault="004A3421" w:rsidP="00BA2E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работы К</w:t>
      </w:r>
      <w:r w:rsidRPr="000B576E">
        <w:rPr>
          <w:b/>
          <w:bCs/>
          <w:sz w:val="26"/>
          <w:szCs w:val="26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bCs/>
          <w:sz w:val="26"/>
          <w:szCs w:val="26"/>
        </w:rPr>
        <w:t>в  О</w:t>
      </w:r>
      <w:r w:rsidRPr="000B576E">
        <w:rPr>
          <w:b/>
          <w:bCs/>
          <w:sz w:val="26"/>
          <w:szCs w:val="26"/>
        </w:rPr>
        <w:t>МСУ муниципального образования «</w:t>
      </w:r>
      <w:r>
        <w:rPr>
          <w:b/>
          <w:bCs/>
          <w:sz w:val="26"/>
          <w:szCs w:val="26"/>
        </w:rPr>
        <w:t>Нынекское</w:t>
      </w:r>
      <w:r w:rsidRPr="000B576E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»   на 2015</w:t>
      </w:r>
      <w:r w:rsidRPr="000B576E">
        <w:rPr>
          <w:b/>
          <w:bCs/>
          <w:sz w:val="26"/>
          <w:szCs w:val="26"/>
        </w:rPr>
        <w:t xml:space="preserve"> год</w:t>
      </w:r>
    </w:p>
    <w:p w:rsidR="004A3421" w:rsidRDefault="004A3421" w:rsidP="00BA2E37">
      <w:pPr>
        <w:ind w:firstLine="567"/>
        <w:jc w:val="both"/>
        <w:rPr>
          <w:sz w:val="26"/>
          <w:szCs w:val="26"/>
        </w:rPr>
      </w:pPr>
    </w:p>
    <w:p w:rsidR="004A3421" w:rsidRDefault="004A3421" w:rsidP="00BA2E37">
      <w:pPr>
        <w:ind w:firstLine="567"/>
        <w:jc w:val="both"/>
        <w:rPr>
          <w:sz w:val="26"/>
          <w:szCs w:val="26"/>
        </w:rPr>
      </w:pPr>
    </w:p>
    <w:p w:rsidR="004A3421" w:rsidRDefault="004A3421" w:rsidP="00BA2E37">
      <w:pPr>
        <w:ind w:firstLine="567"/>
        <w:jc w:val="both"/>
        <w:rPr>
          <w:sz w:val="26"/>
          <w:szCs w:val="26"/>
        </w:rPr>
      </w:pPr>
    </w:p>
    <w:p w:rsidR="004A3421" w:rsidRPr="00C20B56" w:rsidRDefault="004A3421" w:rsidP="00BA2E37">
      <w:pPr>
        <w:ind w:firstLine="567"/>
        <w:jc w:val="both"/>
        <w:rPr>
          <w:b/>
          <w:bCs/>
          <w:sz w:val="24"/>
          <w:szCs w:val="24"/>
        </w:rPr>
      </w:pPr>
      <w:r w:rsidRPr="00C20B56">
        <w:rPr>
          <w:color w:val="000000"/>
          <w:sz w:val="24"/>
          <w:szCs w:val="24"/>
        </w:rPr>
        <w:t xml:space="preserve">1. Целью работы </w:t>
      </w:r>
      <w:r w:rsidRPr="00C20B56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>
        <w:rPr>
          <w:sz w:val="24"/>
          <w:szCs w:val="24"/>
        </w:rPr>
        <w:t>в О</w:t>
      </w:r>
      <w:r w:rsidRPr="00C20B56">
        <w:rPr>
          <w:sz w:val="24"/>
          <w:szCs w:val="24"/>
        </w:rPr>
        <w:t>МСУ муниципального образования «</w:t>
      </w:r>
      <w:r>
        <w:rPr>
          <w:sz w:val="24"/>
          <w:szCs w:val="24"/>
        </w:rPr>
        <w:t>Нынекское</w:t>
      </w:r>
      <w:r w:rsidRPr="00C20B56">
        <w:rPr>
          <w:sz w:val="24"/>
          <w:szCs w:val="24"/>
        </w:rPr>
        <w:t xml:space="preserve">» </w:t>
      </w:r>
      <w:r w:rsidRPr="00C20B56">
        <w:rPr>
          <w:color w:val="000000"/>
          <w:sz w:val="24"/>
          <w:szCs w:val="24"/>
        </w:rPr>
        <w:t xml:space="preserve">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законодательством, законодательством о муниципальной службе, осуществление в органе местного самоуправления мер по предупреждению коррупции. </w:t>
      </w:r>
    </w:p>
    <w:p w:rsidR="004A3421" w:rsidRPr="00C20B56" w:rsidRDefault="004A3421" w:rsidP="00BA2E37">
      <w:pPr>
        <w:ind w:firstLine="567"/>
        <w:jc w:val="both"/>
        <w:rPr>
          <w:color w:val="000000"/>
          <w:sz w:val="24"/>
          <w:szCs w:val="24"/>
        </w:rPr>
      </w:pPr>
    </w:p>
    <w:p w:rsidR="004A3421" w:rsidRPr="00C20B56" w:rsidRDefault="004A3421" w:rsidP="00BA2E37">
      <w:pPr>
        <w:ind w:firstLine="567"/>
        <w:jc w:val="both"/>
        <w:rPr>
          <w:color w:val="000000"/>
          <w:sz w:val="24"/>
          <w:szCs w:val="24"/>
        </w:rPr>
      </w:pPr>
      <w:r w:rsidRPr="00C20B56">
        <w:rPr>
          <w:color w:val="000000"/>
          <w:sz w:val="24"/>
          <w:szCs w:val="24"/>
        </w:rPr>
        <w:t xml:space="preserve">2. Основные направления деятельности и задачи Комиссии в </w:t>
      </w:r>
      <w:r>
        <w:rPr>
          <w:sz w:val="24"/>
          <w:szCs w:val="24"/>
        </w:rPr>
        <w:t>О</w:t>
      </w:r>
      <w:r w:rsidRPr="00C20B56">
        <w:rPr>
          <w:sz w:val="24"/>
          <w:szCs w:val="24"/>
        </w:rPr>
        <w:t>МСУ муниципального образования «</w:t>
      </w:r>
      <w:r>
        <w:rPr>
          <w:sz w:val="24"/>
          <w:szCs w:val="24"/>
        </w:rPr>
        <w:t>Нынекское</w:t>
      </w:r>
      <w:r w:rsidRPr="00C20B56">
        <w:rPr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на 2015</w:t>
      </w:r>
      <w:r w:rsidRPr="00C20B56">
        <w:rPr>
          <w:color w:val="000000"/>
          <w:sz w:val="24"/>
          <w:szCs w:val="24"/>
        </w:rPr>
        <w:t xml:space="preserve"> год: </w:t>
      </w:r>
    </w:p>
    <w:p w:rsidR="004A3421" w:rsidRPr="00C20B56" w:rsidRDefault="004A3421" w:rsidP="00BA2E37">
      <w:pPr>
        <w:ind w:firstLine="567"/>
        <w:jc w:val="both"/>
        <w:rPr>
          <w:color w:val="000000"/>
          <w:sz w:val="24"/>
          <w:szCs w:val="24"/>
        </w:rPr>
      </w:pPr>
      <w:r w:rsidRPr="00C20B56">
        <w:rPr>
          <w:color w:val="000000"/>
          <w:sz w:val="24"/>
          <w:szCs w:val="24"/>
        </w:rPr>
        <w:t xml:space="preserve">2.1. Содействие в обеспечении соблюдения муниципальными служащими муниципального образования  </w:t>
      </w:r>
      <w:r w:rsidRPr="00C20B56">
        <w:rPr>
          <w:sz w:val="24"/>
          <w:szCs w:val="24"/>
        </w:rPr>
        <w:t>«</w:t>
      </w:r>
      <w:r>
        <w:rPr>
          <w:sz w:val="24"/>
          <w:szCs w:val="24"/>
        </w:rPr>
        <w:t>Нынекское</w:t>
      </w:r>
      <w:r w:rsidRPr="00C20B56">
        <w:rPr>
          <w:sz w:val="24"/>
          <w:szCs w:val="24"/>
        </w:rPr>
        <w:t>»</w:t>
      </w:r>
      <w:r w:rsidRPr="00C20B56">
        <w:rPr>
          <w:color w:val="000000"/>
          <w:sz w:val="24"/>
          <w:szCs w:val="24"/>
        </w:rPr>
        <w:t xml:space="preserve"> требований к служебному поведению. </w:t>
      </w:r>
    </w:p>
    <w:p w:rsidR="004A3421" w:rsidRPr="00C20B56" w:rsidRDefault="004A3421" w:rsidP="00BA2E37">
      <w:pPr>
        <w:ind w:firstLine="567"/>
        <w:jc w:val="both"/>
        <w:rPr>
          <w:color w:val="000000"/>
          <w:sz w:val="24"/>
          <w:szCs w:val="24"/>
        </w:rPr>
      </w:pPr>
      <w:r w:rsidRPr="00C20B56">
        <w:rPr>
          <w:color w:val="000000"/>
          <w:sz w:val="24"/>
          <w:szCs w:val="24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общества. </w:t>
      </w:r>
    </w:p>
    <w:p w:rsidR="004A3421" w:rsidRPr="00C20B56" w:rsidRDefault="004A3421" w:rsidP="00BA2E37">
      <w:pPr>
        <w:ind w:firstLine="567"/>
        <w:jc w:val="both"/>
        <w:rPr>
          <w:color w:val="000000"/>
          <w:sz w:val="24"/>
          <w:szCs w:val="24"/>
        </w:rPr>
      </w:pPr>
    </w:p>
    <w:p w:rsidR="004A3421" w:rsidRPr="00C20B56" w:rsidRDefault="004A3421" w:rsidP="00BA2E37">
      <w:pPr>
        <w:ind w:firstLine="567"/>
        <w:jc w:val="both"/>
        <w:rPr>
          <w:color w:val="000000"/>
          <w:sz w:val="24"/>
          <w:szCs w:val="24"/>
        </w:rPr>
      </w:pPr>
      <w:r w:rsidRPr="00C20B56">
        <w:rPr>
          <w:color w:val="000000"/>
          <w:sz w:val="24"/>
          <w:szCs w:val="24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4A3421" w:rsidRPr="00C20B56" w:rsidRDefault="004A3421" w:rsidP="00BA2E37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2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4452"/>
        <w:gridCol w:w="3051"/>
        <w:gridCol w:w="2127"/>
      </w:tblGrid>
      <w:tr w:rsidR="004A3421" w:rsidRPr="00C20B56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E8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A3421" w:rsidRPr="00840E84" w:rsidRDefault="004A3421" w:rsidP="0084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E8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E84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E84">
              <w:rPr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E84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4A3421" w:rsidRPr="00C20B56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E8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A27CC2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A27CC2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A27CC2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  <w:r w:rsidRPr="00840E84">
              <w:rPr>
                <w:color w:val="000000"/>
                <w:sz w:val="24"/>
                <w:szCs w:val="24"/>
              </w:rPr>
              <w:t xml:space="preserve"> Муниципальной программы противодействия коррупц</w:t>
            </w:r>
            <w:r>
              <w:rPr>
                <w:color w:val="000000"/>
                <w:sz w:val="24"/>
                <w:szCs w:val="24"/>
              </w:rPr>
              <w:t>ии в ОМСУ МО «Нынекское» на 2015-2016</w:t>
            </w:r>
            <w:r w:rsidRPr="00840E84">
              <w:rPr>
                <w:color w:val="000000"/>
                <w:sz w:val="24"/>
                <w:szCs w:val="24"/>
              </w:rPr>
              <w:t>гг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 xml:space="preserve">1 квартал </w:t>
            </w:r>
          </w:p>
          <w:p w:rsidR="004A3421" w:rsidRPr="00840E84" w:rsidRDefault="004A3421" w:rsidP="00AB1056">
            <w:pPr>
              <w:rPr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9A3683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Рассмотрение вновь принятых федеральных, региональных, муниципальных правовых актов по вопросам муниципальной службы и урегулированию конфликта интересов</w:t>
            </w:r>
          </w:p>
          <w:p w:rsidR="004A3421" w:rsidRPr="00840E84" w:rsidRDefault="004A3421" w:rsidP="00FF61BA">
            <w:pPr>
              <w:rPr>
                <w:sz w:val="24"/>
                <w:szCs w:val="24"/>
              </w:rPr>
            </w:pPr>
          </w:p>
          <w:p w:rsidR="004A3421" w:rsidRPr="00840E84" w:rsidRDefault="004A3421" w:rsidP="00FF61BA">
            <w:pPr>
              <w:rPr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О Законе Удмуртской Республики от 08 мая 2013 года № 34-РЗ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9A3683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9A3683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1 квартал</w:t>
            </w:r>
          </w:p>
          <w:p w:rsidR="004A3421" w:rsidRPr="00840E84" w:rsidRDefault="004A3421" w:rsidP="009A3683">
            <w:pPr>
              <w:rPr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Комиссии), впоследствии рассмотрение данного вопроса по мере принятия нормативного акта.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О предоставлении сведений о доходах муниципальных служащих адми</w:t>
            </w:r>
            <w:r>
              <w:rPr>
                <w:color w:val="000000"/>
                <w:sz w:val="24"/>
                <w:szCs w:val="24"/>
              </w:rPr>
              <w:t>нистрации МО «Нынекское» за 2014</w:t>
            </w:r>
            <w:r w:rsidRPr="00840E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Глава МО</w:t>
            </w:r>
          </w:p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Специалист адм.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2 квартал</w:t>
            </w:r>
          </w:p>
          <w:p w:rsidR="004A3421" w:rsidRPr="00840E84" w:rsidRDefault="004A3421" w:rsidP="00711394">
            <w:pPr>
              <w:rPr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spacing w:val="-3"/>
                <w:sz w:val="24"/>
                <w:szCs w:val="24"/>
              </w:rPr>
              <w:t xml:space="preserve">Проведение проверки </w:t>
            </w:r>
            <w:r w:rsidRPr="00840E84">
              <w:rPr>
                <w:spacing w:val="-2"/>
                <w:sz w:val="24"/>
                <w:szCs w:val="24"/>
              </w:rPr>
              <w:t xml:space="preserve">достоверности </w:t>
            </w:r>
            <w:r w:rsidRPr="00840E84">
              <w:rPr>
                <w:sz w:val="24"/>
                <w:szCs w:val="24"/>
              </w:rPr>
              <w:t xml:space="preserve">и полноты </w:t>
            </w:r>
            <w:r w:rsidRPr="00840E84">
              <w:rPr>
                <w:spacing w:val="-2"/>
                <w:sz w:val="24"/>
                <w:szCs w:val="24"/>
              </w:rPr>
              <w:t>представляемых</w:t>
            </w:r>
            <w:r w:rsidRPr="00840E84">
              <w:rPr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2 квартал</w:t>
            </w:r>
          </w:p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spacing w:val="-3"/>
                <w:sz w:val="24"/>
                <w:szCs w:val="24"/>
              </w:rPr>
            </w:pPr>
            <w:r w:rsidRPr="00840E84">
              <w:rPr>
                <w:spacing w:val="-3"/>
                <w:sz w:val="24"/>
                <w:szCs w:val="24"/>
              </w:rPr>
              <w:t>Подготовка информации о работе Комиссии и передача в Аппарат Главы МО, Совета депутатов и Администрации Можгинского района</w:t>
            </w:r>
          </w:p>
          <w:p w:rsidR="004A3421" w:rsidRPr="00840E84" w:rsidRDefault="004A3421" w:rsidP="00BA2E37">
            <w:pPr>
              <w:rPr>
                <w:i/>
                <w:iCs/>
                <w:spacing w:val="-3"/>
                <w:sz w:val="24"/>
                <w:szCs w:val="24"/>
              </w:rPr>
            </w:pPr>
            <w:r w:rsidRPr="00840E84">
              <w:rPr>
                <w:i/>
                <w:iCs/>
                <w:spacing w:val="-3"/>
                <w:sz w:val="24"/>
                <w:szCs w:val="24"/>
              </w:rPr>
              <w:t>(антикоррупционный мониторинг)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До 25 марта</w:t>
            </w:r>
          </w:p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До 25 июня</w:t>
            </w:r>
          </w:p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До 25 сентября</w:t>
            </w:r>
          </w:p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До 10 декабря</w:t>
            </w:r>
          </w:p>
          <w:p w:rsidR="004A3421" w:rsidRPr="00840E84" w:rsidRDefault="004A3421" w:rsidP="00BA2E37">
            <w:pPr>
              <w:rPr>
                <w:color w:val="000000"/>
              </w:rPr>
            </w:pPr>
            <w:r w:rsidRPr="00840E84">
              <w:rPr>
                <w:color w:val="000000"/>
              </w:rPr>
              <w:t>(В соответствии с Приложением 2 Порядка проведения антикоррупционного мониторинга (Пост.От 23.01.13г. № 11 с изм. от 15.04.14г. № 15)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spacing w:val="-3"/>
                <w:sz w:val="24"/>
                <w:szCs w:val="24"/>
              </w:rPr>
            </w:pPr>
            <w:r w:rsidRPr="00840E84">
              <w:rPr>
                <w:spacing w:val="-3"/>
                <w:sz w:val="24"/>
                <w:szCs w:val="24"/>
              </w:rPr>
              <w:t>Подготовка Информации о мерах по противодействию коррупции и реализации Программы противодействия коррупции в МО «Нынекское» и передача в Аппарат Главы МО, Совета депутатов и Администрации Можгинского района</w:t>
            </w:r>
          </w:p>
          <w:p w:rsidR="004A3421" w:rsidRPr="00840E84" w:rsidRDefault="004A3421" w:rsidP="00AB1056">
            <w:pPr>
              <w:rPr>
                <w:sz w:val="24"/>
                <w:szCs w:val="24"/>
              </w:rPr>
            </w:pPr>
            <w:r w:rsidRPr="00840E84">
              <w:rPr>
                <w:i/>
                <w:iCs/>
                <w:spacing w:val="-3"/>
                <w:sz w:val="24"/>
                <w:szCs w:val="24"/>
              </w:rPr>
              <w:t>(антикоррупционный мониторинг)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До 25 июня</w:t>
            </w:r>
          </w:p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До 10 декабря</w:t>
            </w:r>
          </w:p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</w:rPr>
              <w:t>(В соответствии с Приложением 1 Порядка проведения антикоррупционного мониторинга (Пост.От 23.01.13г. № 11 с изм. от 15.04.14г. № 15)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О рассмотрении уведомлений о намерении выполнять иную оплачиваемую работу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 xml:space="preserve"> (по мере поступления)</w:t>
            </w:r>
          </w:p>
          <w:p w:rsidR="004A3421" w:rsidRPr="00840E84" w:rsidRDefault="004A3421" w:rsidP="00711394">
            <w:pPr>
              <w:rPr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Размещение на информационном стенде и сайте информации о деятельности комиссии (положение и состав  комиссии, порядок ее работы, выписки из протокола и т.д.) с целью информирования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В течение 5 дней после получения той или иной информации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Отчет о результатах антикоррупционного</w:t>
            </w:r>
            <w:r>
              <w:rPr>
                <w:color w:val="000000"/>
                <w:sz w:val="24"/>
                <w:szCs w:val="24"/>
              </w:rPr>
              <w:t xml:space="preserve"> мониторинга за 1 полугодие 2015</w:t>
            </w:r>
            <w:r w:rsidRPr="00840E8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FF61BA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3 квартал</w:t>
            </w:r>
          </w:p>
          <w:p w:rsidR="004A3421" w:rsidRPr="00840E84" w:rsidRDefault="004A3421" w:rsidP="00FF61BA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Разработка и утвержден</w:t>
            </w:r>
            <w:r>
              <w:rPr>
                <w:color w:val="000000"/>
                <w:sz w:val="24"/>
                <w:szCs w:val="24"/>
              </w:rPr>
              <w:t>ие плана работы Комиссии на 2016</w:t>
            </w:r>
            <w:r w:rsidRPr="00840E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FF61BA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4 квартал</w:t>
            </w:r>
          </w:p>
          <w:p w:rsidR="004A3421" w:rsidRPr="00840E84" w:rsidRDefault="004A3421" w:rsidP="00FF61BA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FF61BA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Анализ работы по приему граждан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Специалист адм.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FF61BA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4 квартал</w:t>
            </w:r>
          </w:p>
          <w:p w:rsidR="004A3421" w:rsidRPr="00840E84" w:rsidRDefault="004A3421" w:rsidP="00FF61BA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both"/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 xml:space="preserve"> С целью оперативного реагирования на ставшие известными факты коррупционных проявлений организация взаимодействия с правоохранительными, налоговыми и иными органами по проведению сверки сведений, представляемых муниципальными служащими и гражданами, претендующими на замещение должностей муниципальной службы в случае поступления информации,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40E84">
              <w:rPr>
                <w:color w:val="000000"/>
                <w:sz w:val="24"/>
                <w:szCs w:val="24"/>
              </w:rPr>
              <w:t xml:space="preserve">в установленном порядке, для проведения проверки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По мере выявления фактов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both"/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О соблюдении муниципального служащего требований к служебному поведению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Специалист адм.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 xml:space="preserve">3 квартал </w:t>
            </w: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both"/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Проведение анализа должностных обязанностей муниципальных служащих, исполнение которых в наибольшей мере подвержено риску коррупционных проявлений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 w:rsidRPr="00840E84">
              <w:rPr>
                <w:color w:val="000000"/>
                <w:sz w:val="24"/>
                <w:szCs w:val="24"/>
              </w:rPr>
              <w:t>3 квартал</w:t>
            </w:r>
          </w:p>
          <w:p w:rsidR="004A3421" w:rsidRPr="00840E84" w:rsidRDefault="004A3421" w:rsidP="00A27CC2">
            <w:pPr>
              <w:rPr>
                <w:sz w:val="24"/>
                <w:szCs w:val="24"/>
              </w:rPr>
            </w:pPr>
            <w:r w:rsidRPr="00840E84">
              <w:rPr>
                <w:i/>
                <w:iCs/>
                <w:color w:val="000000"/>
                <w:sz w:val="24"/>
                <w:szCs w:val="24"/>
              </w:rPr>
              <w:t>(на заседании Комиссии)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840E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контроля за корректировкой и выполнением плана мероприятий по противодействию коррупции в МО «Нынекское»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Pr="00840E84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4A3421" w:rsidRPr="00BA2E37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Default="004A3421" w:rsidP="00840E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Советом по противодействию коррупции в МО «Нынекское»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и 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1" w:rsidRDefault="004A3421" w:rsidP="00BA2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4A3421" w:rsidRDefault="004A3421"/>
    <w:sectPr w:rsidR="004A3421" w:rsidSect="009837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C77"/>
    <w:rsid w:val="000643FA"/>
    <w:rsid w:val="000B576E"/>
    <w:rsid w:val="00190C77"/>
    <w:rsid w:val="00336E62"/>
    <w:rsid w:val="0044263C"/>
    <w:rsid w:val="004A3421"/>
    <w:rsid w:val="00711394"/>
    <w:rsid w:val="00840E84"/>
    <w:rsid w:val="008B65C1"/>
    <w:rsid w:val="009837E3"/>
    <w:rsid w:val="009851C6"/>
    <w:rsid w:val="0099763A"/>
    <w:rsid w:val="009A3683"/>
    <w:rsid w:val="00A27CC2"/>
    <w:rsid w:val="00AB1056"/>
    <w:rsid w:val="00B556A7"/>
    <w:rsid w:val="00BA2E37"/>
    <w:rsid w:val="00C20B56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2E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C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776</Words>
  <Characters>4426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2015-01-16T11:17:00Z</cp:lastPrinted>
  <dcterms:created xsi:type="dcterms:W3CDTF">2014-04-30T05:14:00Z</dcterms:created>
  <dcterms:modified xsi:type="dcterms:W3CDTF">2015-01-16T11:18:00Z</dcterms:modified>
</cp:coreProperties>
</file>