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06" w:rsidRPr="00247B35" w:rsidRDefault="00A753B7">
      <w:pPr>
        <w:rPr>
          <w:rFonts w:ascii="Times New Roman" w:hAnsi="Times New Roman" w:cs="Times New Roman"/>
          <w:sz w:val="28"/>
          <w:szCs w:val="28"/>
        </w:rPr>
      </w:pPr>
      <w:r w:rsidRPr="00247B35">
        <w:rPr>
          <w:rFonts w:ascii="Times New Roman" w:hAnsi="Times New Roman" w:cs="Times New Roman"/>
          <w:sz w:val="28"/>
          <w:szCs w:val="28"/>
        </w:rPr>
        <w:t>У</w:t>
      </w:r>
      <w:r w:rsidR="001048D5" w:rsidRPr="00247B35">
        <w:rPr>
          <w:rFonts w:ascii="Times New Roman" w:hAnsi="Times New Roman" w:cs="Times New Roman"/>
          <w:sz w:val="28"/>
          <w:szCs w:val="28"/>
        </w:rPr>
        <w:t xml:space="preserve">важаемые </w:t>
      </w:r>
      <w:r w:rsidR="002B1D26" w:rsidRPr="00247B35">
        <w:rPr>
          <w:rFonts w:ascii="Times New Roman" w:hAnsi="Times New Roman" w:cs="Times New Roman"/>
          <w:sz w:val="28"/>
          <w:szCs w:val="28"/>
        </w:rPr>
        <w:t xml:space="preserve">лекторы </w:t>
      </w:r>
      <w:r w:rsidR="001048D5" w:rsidRPr="00247B35">
        <w:rPr>
          <w:rFonts w:ascii="Times New Roman" w:hAnsi="Times New Roman" w:cs="Times New Roman"/>
          <w:sz w:val="28"/>
          <w:szCs w:val="28"/>
        </w:rPr>
        <w:t>вебинара!</w:t>
      </w:r>
      <w:r w:rsidR="00FA0D06" w:rsidRPr="00247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D26" w:rsidRPr="00247B35" w:rsidRDefault="00FA0D06">
      <w:pPr>
        <w:rPr>
          <w:rFonts w:ascii="Times New Roman" w:hAnsi="Times New Roman" w:cs="Times New Roman"/>
          <w:sz w:val="28"/>
          <w:szCs w:val="28"/>
        </w:rPr>
      </w:pPr>
      <w:r w:rsidRPr="00247B35">
        <w:rPr>
          <w:rFonts w:ascii="Times New Roman" w:hAnsi="Times New Roman" w:cs="Times New Roman"/>
          <w:sz w:val="28"/>
          <w:szCs w:val="28"/>
        </w:rPr>
        <w:t>Ваше выступление включено в программу вебинара «Финансовые услуги для бизнеса: новые возможности, риски и защита прав предпринимателей», проводимого на площадке Отделения-НБ Удмуртская Республика</w:t>
      </w:r>
      <w:r w:rsidR="002B1D26" w:rsidRPr="00247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D06" w:rsidRPr="00247B35" w:rsidRDefault="002B1D26">
      <w:pPr>
        <w:rPr>
          <w:rFonts w:ascii="Times New Roman" w:hAnsi="Times New Roman" w:cs="Times New Roman"/>
          <w:sz w:val="28"/>
          <w:szCs w:val="28"/>
        </w:rPr>
      </w:pPr>
      <w:r w:rsidRPr="00247B35">
        <w:rPr>
          <w:rFonts w:ascii="Times New Roman" w:hAnsi="Times New Roman" w:cs="Times New Roman"/>
          <w:sz w:val="28"/>
          <w:szCs w:val="28"/>
        </w:rPr>
        <w:t xml:space="preserve">Дата проведения вебинара – </w:t>
      </w:r>
      <w:r w:rsidR="005B7F2D" w:rsidRPr="00247B35">
        <w:rPr>
          <w:rFonts w:ascii="Times New Roman" w:hAnsi="Times New Roman" w:cs="Times New Roman"/>
          <w:b/>
          <w:sz w:val="28"/>
          <w:szCs w:val="28"/>
        </w:rPr>
        <w:t>16.07</w:t>
      </w:r>
      <w:r w:rsidR="00FA0D06" w:rsidRPr="00247B35">
        <w:rPr>
          <w:rFonts w:ascii="Times New Roman" w:hAnsi="Times New Roman" w:cs="Times New Roman"/>
          <w:b/>
          <w:sz w:val="28"/>
          <w:szCs w:val="28"/>
        </w:rPr>
        <w:t>.2020</w:t>
      </w:r>
      <w:r w:rsidR="00FA0D06" w:rsidRPr="00247B35">
        <w:rPr>
          <w:rFonts w:ascii="Times New Roman" w:hAnsi="Times New Roman" w:cs="Times New Roman"/>
          <w:sz w:val="28"/>
          <w:szCs w:val="28"/>
        </w:rPr>
        <w:t xml:space="preserve">. Начало мероприятия – </w:t>
      </w:r>
      <w:r w:rsidR="00FA0D06" w:rsidRPr="00247B35">
        <w:rPr>
          <w:rFonts w:ascii="Times New Roman" w:hAnsi="Times New Roman" w:cs="Times New Roman"/>
          <w:b/>
          <w:sz w:val="28"/>
          <w:szCs w:val="28"/>
        </w:rPr>
        <w:t>10.00</w:t>
      </w:r>
      <w:r w:rsidR="00FA0D06" w:rsidRPr="00247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3B7" w:rsidRPr="00247B35" w:rsidRDefault="00FA0D06" w:rsidP="00A753B7">
      <w:pPr>
        <w:rPr>
          <w:rFonts w:ascii="Times New Roman" w:hAnsi="Times New Roman" w:cs="Times New Roman"/>
          <w:sz w:val="28"/>
          <w:szCs w:val="28"/>
        </w:rPr>
      </w:pPr>
      <w:r w:rsidRPr="00247B35">
        <w:rPr>
          <w:rFonts w:ascii="Times New Roman" w:hAnsi="Times New Roman" w:cs="Times New Roman"/>
          <w:sz w:val="28"/>
          <w:szCs w:val="28"/>
        </w:rPr>
        <w:t xml:space="preserve">Для участия в мероприятии </w:t>
      </w:r>
      <w:r w:rsidR="00B30AC4" w:rsidRPr="00247B35">
        <w:rPr>
          <w:rFonts w:ascii="Times New Roman" w:hAnsi="Times New Roman" w:cs="Times New Roman"/>
          <w:sz w:val="28"/>
          <w:szCs w:val="28"/>
        </w:rPr>
        <w:t xml:space="preserve">в качестве лектора </w:t>
      </w:r>
      <w:r w:rsidR="001048D5" w:rsidRPr="00247B35">
        <w:rPr>
          <w:rFonts w:ascii="Times New Roman" w:hAnsi="Times New Roman" w:cs="Times New Roman"/>
          <w:sz w:val="28"/>
          <w:szCs w:val="28"/>
        </w:rPr>
        <w:t xml:space="preserve">необходимо пройти </w:t>
      </w:r>
      <w:r w:rsidR="00580CA6" w:rsidRPr="00247B35">
        <w:rPr>
          <w:rFonts w:ascii="Times New Roman" w:hAnsi="Times New Roman" w:cs="Times New Roman"/>
          <w:sz w:val="28"/>
          <w:szCs w:val="28"/>
        </w:rPr>
        <w:t>регистраци</w:t>
      </w:r>
      <w:r w:rsidR="001048D5" w:rsidRPr="00247B35">
        <w:rPr>
          <w:rFonts w:ascii="Times New Roman" w:hAnsi="Times New Roman" w:cs="Times New Roman"/>
          <w:sz w:val="28"/>
          <w:szCs w:val="28"/>
        </w:rPr>
        <w:t xml:space="preserve">ю по </w:t>
      </w:r>
      <w:r w:rsidR="006D2B03" w:rsidRPr="00247B35">
        <w:rPr>
          <w:rFonts w:ascii="Times New Roman" w:hAnsi="Times New Roman" w:cs="Times New Roman"/>
          <w:sz w:val="28"/>
          <w:szCs w:val="28"/>
        </w:rPr>
        <w:t>ссылке</w:t>
      </w:r>
      <w:r w:rsidR="00580CA6" w:rsidRPr="00247B3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753B7" w:rsidRPr="00247B35">
          <w:rPr>
            <w:rStyle w:val="a3"/>
            <w:rFonts w:ascii="Times New Roman" w:hAnsi="Times New Roman" w:cs="Times New Roman"/>
            <w:sz w:val="28"/>
            <w:szCs w:val="28"/>
          </w:rPr>
          <w:t>https://fg.imind.ru/#join:tc6422b81-cca2-4027-bf96-b9d5371c3ed7</w:t>
        </w:r>
      </w:hyperlink>
    </w:p>
    <w:p w:rsidR="00580CA6" w:rsidRPr="00247B35" w:rsidRDefault="005B7F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7B35">
        <w:rPr>
          <w:rFonts w:ascii="Times New Roman" w:hAnsi="Times New Roman" w:cs="Times New Roman"/>
          <w:b/>
          <w:sz w:val="28"/>
          <w:szCs w:val="28"/>
        </w:rPr>
        <w:t>15.07</w:t>
      </w:r>
      <w:r w:rsidR="00B30AC4" w:rsidRPr="00247B35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B30AC4" w:rsidRPr="00247B35">
        <w:rPr>
          <w:rFonts w:ascii="Times New Roman" w:hAnsi="Times New Roman" w:cs="Times New Roman"/>
          <w:sz w:val="28"/>
          <w:szCs w:val="28"/>
        </w:rPr>
        <w:t>в</w:t>
      </w:r>
      <w:r w:rsidR="00B30AC4" w:rsidRPr="00247B35">
        <w:rPr>
          <w:rFonts w:ascii="Times New Roman" w:hAnsi="Times New Roman" w:cs="Times New Roman"/>
          <w:b/>
          <w:sz w:val="28"/>
          <w:szCs w:val="28"/>
        </w:rPr>
        <w:t xml:space="preserve"> 15.00</w:t>
      </w:r>
      <w:r w:rsidR="00B30AC4" w:rsidRPr="00247B35">
        <w:rPr>
          <w:rFonts w:ascii="Times New Roman" w:hAnsi="Times New Roman" w:cs="Times New Roman"/>
          <w:sz w:val="28"/>
          <w:szCs w:val="28"/>
        </w:rPr>
        <w:t xml:space="preserve"> состоится тестовое присоединение к платформе вебинара. </w:t>
      </w:r>
    </w:p>
    <w:p w:rsidR="00B30AC4" w:rsidRPr="00247B35" w:rsidRDefault="002B1D26" w:rsidP="002B1D26">
      <w:pPr>
        <w:rPr>
          <w:rFonts w:ascii="Times New Roman" w:hAnsi="Times New Roman" w:cs="Times New Roman"/>
          <w:sz w:val="28"/>
          <w:szCs w:val="28"/>
        </w:rPr>
      </w:pPr>
      <w:r w:rsidRPr="00247B35">
        <w:rPr>
          <w:rFonts w:ascii="Times New Roman" w:hAnsi="Times New Roman" w:cs="Times New Roman"/>
          <w:sz w:val="28"/>
          <w:szCs w:val="28"/>
        </w:rPr>
        <w:t xml:space="preserve">Техническая поддержка: Шиляев Сергей Владимирович, телефон: (3412) 48-42-94, email: </w:t>
      </w:r>
      <w:hyperlink r:id="rId5" w:history="1">
        <w:r w:rsidRPr="00247B35">
          <w:rPr>
            <w:rStyle w:val="a3"/>
            <w:rFonts w:ascii="Times New Roman" w:hAnsi="Times New Roman" w:cs="Times New Roman"/>
            <w:sz w:val="28"/>
            <w:szCs w:val="28"/>
          </w:rPr>
          <w:t>94svc_sias@cbr.ru</w:t>
        </w:r>
      </w:hyperlink>
      <w:r w:rsidRPr="00247B3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42D86" w:rsidRDefault="00142D86" w:rsidP="0014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организационным вопросам проведения вебинара можно обращаться к Шпилевому Алексею Вячеславовичу, тел. (3412) 48-40-09, сот. тел. 8-912-855-68-72, Бадертдиновой Рушанании Фаатовне, сот. тел. 8-912-856-09-33.</w:t>
      </w:r>
    </w:p>
    <w:p w:rsidR="002B1D26" w:rsidRPr="00247B35" w:rsidRDefault="002B1D26" w:rsidP="002B1D26">
      <w:pPr>
        <w:rPr>
          <w:rFonts w:ascii="Times New Roman" w:hAnsi="Times New Roman" w:cs="Times New Roman"/>
          <w:sz w:val="28"/>
          <w:szCs w:val="28"/>
        </w:rPr>
      </w:pPr>
    </w:p>
    <w:p w:rsidR="002B1D26" w:rsidRPr="00247B35" w:rsidRDefault="002B1D26" w:rsidP="002B1D26">
      <w:pPr>
        <w:rPr>
          <w:rFonts w:ascii="Times New Roman" w:hAnsi="Times New Roman" w:cs="Times New Roman"/>
          <w:sz w:val="28"/>
          <w:szCs w:val="28"/>
        </w:rPr>
      </w:pPr>
      <w:r w:rsidRPr="00247B35">
        <w:rPr>
          <w:rFonts w:ascii="Times New Roman" w:hAnsi="Times New Roman" w:cs="Times New Roman"/>
          <w:sz w:val="28"/>
          <w:szCs w:val="28"/>
        </w:rPr>
        <w:t xml:space="preserve">ID мероприятия для подключения участников (слушателей вебинара): </w:t>
      </w:r>
      <w:r w:rsidR="00247B35" w:rsidRPr="00247B35">
        <w:rPr>
          <w:rFonts w:ascii="Times New Roman" w:hAnsi="Times New Roman" w:cs="Times New Roman"/>
          <w:sz w:val="28"/>
          <w:szCs w:val="28"/>
        </w:rPr>
        <w:br/>
      </w:r>
      <w:r w:rsidR="00A753B7" w:rsidRPr="00247B35">
        <w:rPr>
          <w:rStyle w:val="wmi-callto"/>
          <w:rFonts w:ascii="Times New Roman" w:hAnsi="Times New Roman" w:cs="Times New Roman"/>
          <w:sz w:val="28"/>
          <w:szCs w:val="28"/>
        </w:rPr>
        <w:t>122-996-782</w:t>
      </w:r>
      <w:r w:rsidRPr="00247B35">
        <w:rPr>
          <w:rStyle w:val="wmi-callto"/>
          <w:rFonts w:ascii="Times New Roman" w:hAnsi="Times New Roman" w:cs="Times New Roman"/>
          <w:sz w:val="28"/>
          <w:szCs w:val="28"/>
        </w:rPr>
        <w:t xml:space="preserve">. </w:t>
      </w:r>
      <w:r w:rsidRPr="00247B35">
        <w:rPr>
          <w:rFonts w:ascii="Times New Roman" w:hAnsi="Times New Roman" w:cs="Times New Roman"/>
          <w:sz w:val="28"/>
          <w:szCs w:val="28"/>
        </w:rPr>
        <w:t xml:space="preserve">Сайт для входа: </w:t>
      </w:r>
      <w:hyperlink r:id="rId6" w:history="1">
        <w:r w:rsidR="00A753B7" w:rsidRPr="00247B35">
          <w:rPr>
            <w:rStyle w:val="a3"/>
            <w:rFonts w:ascii="Times New Roman" w:hAnsi="Times New Roman" w:cs="Times New Roman"/>
            <w:sz w:val="28"/>
            <w:szCs w:val="28"/>
          </w:rPr>
          <w:t>https://fg.imind.ru/#login_by_id</w:t>
        </w:r>
      </w:hyperlink>
    </w:p>
    <w:sectPr w:rsidR="002B1D26" w:rsidRPr="00247B35" w:rsidSect="003C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A6"/>
    <w:rsid w:val="001048D5"/>
    <w:rsid w:val="00142D86"/>
    <w:rsid w:val="00247B35"/>
    <w:rsid w:val="002B1D26"/>
    <w:rsid w:val="003C7C42"/>
    <w:rsid w:val="00580CA6"/>
    <w:rsid w:val="005B7F2D"/>
    <w:rsid w:val="00631DF4"/>
    <w:rsid w:val="006D2B03"/>
    <w:rsid w:val="00781AA6"/>
    <w:rsid w:val="00A753B7"/>
    <w:rsid w:val="00B30AC4"/>
    <w:rsid w:val="00F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F0A3D-E5A8-455F-AE85-96729B7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CA6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8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D%20&#1084;&#1077;&#1088;&#1086;&#1087;&#1088;&#1080;&#1103;&#1090;&#1080;&#1103;%20&#1076;&#1083;&#1103;%20&#1087;&#1086;&#1076;&#1082;&#1083;&#1102;&#1095;&#1077;&#1085;&#1080;&#1103;.docx" TargetMode="External"/><Relationship Id="rId5" Type="http://schemas.openxmlformats.org/officeDocument/2006/relationships/hyperlink" Target="mailto:94svc_sias@cbr.ru" TargetMode="External"/><Relationship Id="rId4" Type="http://schemas.openxmlformats.org/officeDocument/2006/relationships/hyperlink" Target="file:///\\region.cbr.ru\94dfsv\rOrgVBI\SEO\&#1056;&#1040;&#1073;&#1086;&#1090;&#1072;%20&#1089;%20&#1052;&#1057;&#1055;%20&#1087;&#1086;%20&#1092;&#1080;&#1085;&#1075;&#1088;&#1072;&#1084;&#1086;&#1090;&#1085;&#1086;&#1089;&#1090;&#1080;\2020\&#1057;&#1077;&#1084;&#1080;&#1085;&#1072;&#1088;%20&#1087;&#1086;%20&#1060;&#1043;\&#1055;&#1088;&#1080;&#1075;&#1083;&#1072;&#1096;&#1077;&#1085;&#1080;&#1103;\ID%20&#1084;&#1077;&#1088;&#1086;&#1087;&#1088;&#1080;&#1103;&#1090;&#1080;&#1103;%20&#1076;&#1083;&#1103;%20&#1087;&#1086;&#1076;&#1082;&#1083;&#1102;&#1095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394ED578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Гараева Марина Семеновна</cp:lastModifiedBy>
  <cp:revision>2</cp:revision>
  <dcterms:created xsi:type="dcterms:W3CDTF">2020-07-03T11:20:00Z</dcterms:created>
  <dcterms:modified xsi:type="dcterms:W3CDTF">2020-07-03T11:20:00Z</dcterms:modified>
</cp:coreProperties>
</file>