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D7" w:rsidRPr="00A91EA4" w:rsidRDefault="007F1ED7" w:rsidP="00A91EA4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2.2pt;margin-top:-20.85pt;width:88pt;height:93.4pt;z-index:251656704;visibility:visible">
            <v:imagedata r:id="rId4" o:title=""/>
          </v:shape>
        </w:pict>
      </w:r>
      <w:r w:rsidRPr="00A91EA4">
        <w:rPr>
          <w:rFonts w:ascii="Times New Roman" w:hAnsi="Times New Roman"/>
          <w:b/>
          <w:sz w:val="32"/>
          <w:szCs w:val="32"/>
        </w:rPr>
        <w:t>СХЕМА ВОДОСНАБЖЕНИЯ И ВОДООТВЕДЕНИЯ</w:t>
      </w:r>
    </w:p>
    <w:p w:rsidR="007F1ED7" w:rsidRDefault="007F1ED7" w:rsidP="00A91EA4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A91EA4">
        <w:rPr>
          <w:rFonts w:ascii="Times New Roman" w:hAnsi="Times New Roman"/>
          <w:b/>
          <w:sz w:val="32"/>
          <w:szCs w:val="32"/>
        </w:rPr>
        <w:t xml:space="preserve">МУНИЦИПАЛЬНОГО ОБРАЗОВАНИЯ «НЫНЕКСКОЕ» </w:t>
      </w:r>
    </w:p>
    <w:p w:rsidR="007F1ED7" w:rsidRPr="00A91EA4" w:rsidRDefault="007F1ED7" w:rsidP="00A91EA4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A91EA4">
        <w:rPr>
          <w:rFonts w:ascii="Times New Roman" w:hAnsi="Times New Roman"/>
          <w:b/>
          <w:sz w:val="32"/>
          <w:szCs w:val="32"/>
        </w:rPr>
        <w:t>МОЖГИНСКОГО РАЙОНА УДМУРТСКОЙ РЕСПУБЛИКИ</w:t>
      </w: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_x0000_s1027" type="#_x0000_t75" style="position:absolute;left:0;text-align:left;margin-left:27.5pt;margin-top:.6pt;width:709.5pt;height:426.6pt;z-index:-251657728">
            <v:imagedata r:id="rId5" o:title=""/>
          </v:shape>
        </w:pict>
      </w: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539pt;margin-top:20.95pt;width:216.4pt;height:132.3pt;z-index:251657728;visibility:visible">
            <v:imagedata r:id="rId6" o:title=""/>
          </v:shape>
        </w:pict>
      </w: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Default="007F1ED7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7F1ED7" w:rsidRPr="00A91EA4" w:rsidRDefault="007F1ED7" w:rsidP="003216BE">
      <w:pPr>
        <w:shd w:val="clear" w:color="auto" w:fill="FFFFFF"/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</w:rPr>
      </w:pPr>
      <w:r w:rsidRPr="00A91EA4">
        <w:rPr>
          <w:rFonts w:ascii="Times New Roman" w:hAnsi="Times New Roman"/>
          <w:b/>
          <w:sz w:val="32"/>
          <w:szCs w:val="32"/>
        </w:rPr>
        <w:t>Карта (схема) существующего размещения объектов централизованной системы  водоснабжения д. Сосмак</w:t>
      </w:r>
    </w:p>
    <w:sectPr w:rsidR="007F1ED7" w:rsidRPr="00A91EA4" w:rsidSect="004D40EC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87"/>
    <w:rsid w:val="00002ABB"/>
    <w:rsid w:val="000B2A96"/>
    <w:rsid w:val="00135D8F"/>
    <w:rsid w:val="00287CAA"/>
    <w:rsid w:val="002D01B0"/>
    <w:rsid w:val="002D0BFF"/>
    <w:rsid w:val="003216BE"/>
    <w:rsid w:val="003D04DD"/>
    <w:rsid w:val="004D40EC"/>
    <w:rsid w:val="0069505C"/>
    <w:rsid w:val="007F1ED7"/>
    <w:rsid w:val="00A34A9F"/>
    <w:rsid w:val="00A642F8"/>
    <w:rsid w:val="00A91EA4"/>
    <w:rsid w:val="00A94042"/>
    <w:rsid w:val="00B21DB9"/>
    <w:rsid w:val="00D6082A"/>
    <w:rsid w:val="00DF73AE"/>
    <w:rsid w:val="00E31390"/>
    <w:rsid w:val="00EC63A8"/>
    <w:rsid w:val="00F04087"/>
    <w:rsid w:val="00F50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35</Words>
  <Characters>200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</cp:lastModifiedBy>
  <cp:revision>6</cp:revision>
  <cp:lastPrinted>2019-08-06T09:17:00Z</cp:lastPrinted>
  <dcterms:created xsi:type="dcterms:W3CDTF">2019-08-06T09:27:00Z</dcterms:created>
  <dcterms:modified xsi:type="dcterms:W3CDTF">2019-08-07T18:38:00Z</dcterms:modified>
</cp:coreProperties>
</file>