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28" w:rsidRDefault="00D92D28" w:rsidP="00D92D28">
      <w:pPr>
        <w:jc w:val="center"/>
      </w:pPr>
      <w:r>
        <w:t>АДМИНИСТРАЦИЯ</w:t>
      </w:r>
      <w:r>
        <w:t xml:space="preserve"> </w:t>
      </w:r>
      <w:r>
        <w:t>МУНИЦИПАЛЬНОГО ОБРАЗОВАНИЯ</w:t>
      </w:r>
    </w:p>
    <w:p w:rsidR="00D92D28" w:rsidRDefault="00D92D28" w:rsidP="00D92D28">
      <w:pPr>
        <w:jc w:val="center"/>
      </w:pPr>
      <w:r>
        <w:t xml:space="preserve">«НЫНЕКСКОЕ» </w:t>
      </w:r>
      <w:r>
        <w:t>МОЖГИНСКОГО РАЙОНА УР</w:t>
      </w:r>
    </w:p>
    <w:p w:rsidR="00D92D28" w:rsidRDefault="00D92D28" w:rsidP="00D92D28"/>
    <w:p w:rsidR="00D92D28" w:rsidRDefault="00D92D28" w:rsidP="00D92D28">
      <w:pPr>
        <w:jc w:val="center"/>
        <w:rPr>
          <w:b/>
        </w:rPr>
      </w:pPr>
      <w:r>
        <w:rPr>
          <w:b/>
        </w:rPr>
        <w:t>ВЫПИСКА ИЗ ПРОТОКОЛА</w:t>
      </w:r>
    </w:p>
    <w:p w:rsidR="00D92D28" w:rsidRDefault="00D92D28" w:rsidP="00D92D28">
      <w:pPr>
        <w:jc w:val="center"/>
        <w:rPr>
          <w:b/>
        </w:rPr>
      </w:pPr>
      <w:r>
        <w:rPr>
          <w:b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D92D28" w:rsidRDefault="00D92D28" w:rsidP="00D92D28">
      <w:pPr>
        <w:jc w:val="center"/>
        <w:rPr>
          <w:b/>
        </w:rPr>
      </w:pPr>
      <w:r>
        <w:rPr>
          <w:b/>
        </w:rPr>
        <w:t>в органах местного самоуправления МО «</w:t>
      </w:r>
      <w:proofErr w:type="spellStart"/>
      <w:r>
        <w:rPr>
          <w:b/>
        </w:rPr>
        <w:t>Нынекское</w:t>
      </w:r>
      <w:proofErr w:type="spellEnd"/>
      <w:r>
        <w:rPr>
          <w:b/>
        </w:rPr>
        <w:t>»</w:t>
      </w:r>
    </w:p>
    <w:p w:rsidR="00D92D28" w:rsidRDefault="00D92D28" w:rsidP="00D92D28">
      <w:pPr>
        <w:rPr>
          <w:b/>
        </w:rPr>
      </w:pPr>
    </w:p>
    <w:p w:rsidR="00D92D28" w:rsidRDefault="00D92D28" w:rsidP="00D92D28">
      <w:pPr>
        <w:jc w:val="center"/>
      </w:pPr>
      <w:r>
        <w:t>05.12.2013г. № 4</w:t>
      </w:r>
    </w:p>
    <w:p w:rsidR="00D92D28" w:rsidRDefault="00D92D28" w:rsidP="00D92D28">
      <w:pPr>
        <w:jc w:val="center"/>
      </w:pPr>
    </w:p>
    <w:p w:rsidR="00D92D28" w:rsidRDefault="00D92D28" w:rsidP="00D92D28">
      <w:pPr>
        <w:jc w:val="center"/>
      </w:pPr>
      <w:r>
        <w:t xml:space="preserve">с. </w:t>
      </w:r>
      <w:proofErr w:type="spellStart"/>
      <w:r>
        <w:t>Нынек</w:t>
      </w:r>
      <w:proofErr w:type="spellEnd"/>
    </w:p>
    <w:p w:rsidR="00D92D28" w:rsidRDefault="00D92D28" w:rsidP="00D92D28">
      <w:pPr>
        <w:jc w:val="center"/>
      </w:pPr>
    </w:p>
    <w:p w:rsidR="00D92D28" w:rsidRDefault="00D92D28" w:rsidP="00D92D28"/>
    <w:p w:rsidR="00D92D28" w:rsidRDefault="00D92D28" w:rsidP="00D92D28">
      <w:r>
        <w:t>ПОВЕСТКА ДНЯ:</w:t>
      </w:r>
    </w:p>
    <w:p w:rsidR="00D92D28" w:rsidRDefault="00D92D28" w:rsidP="00D92D28"/>
    <w:p w:rsidR="00D92D28" w:rsidRPr="003F614C" w:rsidRDefault="00D92D28" w:rsidP="00D92D28">
      <w:pPr>
        <w:jc w:val="both"/>
        <w:rPr>
          <w:b/>
          <w:i/>
        </w:rPr>
      </w:pPr>
      <w:r>
        <w:rPr>
          <w:b/>
        </w:rPr>
        <w:t>3.1. По третьему</w:t>
      </w:r>
      <w:r w:rsidRPr="00496FC0">
        <w:rPr>
          <w:b/>
        </w:rPr>
        <w:t xml:space="preserve"> вопросу </w:t>
      </w:r>
      <w:r>
        <w:rPr>
          <w:b/>
        </w:rPr>
        <w:t>«</w:t>
      </w:r>
      <w:r w:rsidRPr="003F614C">
        <w:rPr>
          <w:b/>
          <w:i/>
        </w:rPr>
        <w:t>Анализ приема граждан Администрацией МО «</w:t>
      </w:r>
      <w:proofErr w:type="spellStart"/>
      <w:r w:rsidRPr="003F614C">
        <w:rPr>
          <w:b/>
          <w:i/>
        </w:rPr>
        <w:t>Нынекское</w:t>
      </w:r>
      <w:proofErr w:type="spellEnd"/>
      <w:r w:rsidRPr="003F614C">
        <w:rPr>
          <w:b/>
          <w:i/>
        </w:rPr>
        <w:t>» в 2013 году</w:t>
      </w:r>
      <w:r>
        <w:rPr>
          <w:b/>
          <w:i/>
        </w:rPr>
        <w:t xml:space="preserve">» </w:t>
      </w:r>
      <w:r w:rsidRPr="00496FC0">
        <w:rPr>
          <w:b/>
          <w:lang w:eastAsia="en-US"/>
        </w:rPr>
        <w:t xml:space="preserve">СЛУШАЛИ </w:t>
      </w:r>
      <w:r w:rsidRPr="00496FC0">
        <w:rPr>
          <w:b/>
          <w:color w:val="000000"/>
          <w:spacing w:val="-5"/>
        </w:rPr>
        <w:t xml:space="preserve">   Шутова С. С.                  </w:t>
      </w:r>
    </w:p>
    <w:p w:rsidR="00D92D28" w:rsidRDefault="00D92D28" w:rsidP="00D92D28">
      <w:pPr>
        <w:jc w:val="both"/>
      </w:pPr>
    </w:p>
    <w:p w:rsidR="00D92D28" w:rsidRPr="00D92D28" w:rsidRDefault="00D92D28" w:rsidP="00D92D28">
      <w:pPr>
        <w:jc w:val="both"/>
        <w:rPr>
          <w:i/>
        </w:rPr>
      </w:pPr>
      <w:r w:rsidRPr="00D92D28">
        <w:rPr>
          <w:i/>
        </w:rPr>
        <w:t xml:space="preserve">- на 5 декабря 2013 года всего принято обращений граждан 1024 </w:t>
      </w:r>
      <w:proofErr w:type="gramStart"/>
      <w:r w:rsidRPr="00D92D28">
        <w:rPr>
          <w:i/>
        </w:rPr>
        <w:t xml:space="preserve">( </w:t>
      </w:r>
      <w:proofErr w:type="gramEnd"/>
      <w:r w:rsidRPr="00D92D28">
        <w:rPr>
          <w:i/>
        </w:rPr>
        <w:t xml:space="preserve">в </w:t>
      </w:r>
      <w:proofErr w:type="spellStart"/>
      <w:r w:rsidRPr="00D92D28">
        <w:rPr>
          <w:i/>
        </w:rPr>
        <w:t>т.ч</w:t>
      </w:r>
      <w:proofErr w:type="spellEnd"/>
      <w:r w:rsidRPr="00D92D28">
        <w:rPr>
          <w:i/>
        </w:rPr>
        <w:t xml:space="preserve">. 522 обращения по </w:t>
      </w:r>
      <w:proofErr w:type="spellStart"/>
      <w:r w:rsidRPr="00D92D28">
        <w:rPr>
          <w:i/>
        </w:rPr>
        <w:t>госуслугам</w:t>
      </w:r>
      <w:proofErr w:type="spellEnd"/>
      <w:r w:rsidRPr="00D92D28">
        <w:rPr>
          <w:i/>
        </w:rPr>
        <w:t xml:space="preserve"> ФМС). Межведомственных запросов не производилось. Обращений посетителей и муниципального служащего о </w:t>
      </w:r>
      <w:proofErr w:type="gramStart"/>
      <w:r w:rsidRPr="00D92D28">
        <w:rPr>
          <w:i/>
        </w:rPr>
        <w:t>ситуациях, представляющих коррупционную опасность не зарегистрировано</w:t>
      </w:r>
      <w:proofErr w:type="gramEnd"/>
      <w:r w:rsidRPr="00D92D28">
        <w:rPr>
          <w:i/>
        </w:rPr>
        <w:t>. Проверок вышестоящих инстанций по соблюдению антикоррупционной политики в муниципальном образовании не проводилось. Имеется электронная почта, которой также могут воспользоваться граждане, желающие обратиться по личному вопросу в администрацию муниципального образования.</w:t>
      </w:r>
    </w:p>
    <w:p w:rsidR="00D92D28" w:rsidRDefault="00D92D28" w:rsidP="00D92D28">
      <w:pPr>
        <w:jc w:val="both"/>
      </w:pPr>
    </w:p>
    <w:p w:rsidR="00D92D28" w:rsidRPr="003B03F0" w:rsidRDefault="00D92D28" w:rsidP="00D92D28">
      <w:pPr>
        <w:jc w:val="both"/>
      </w:pPr>
      <w:r w:rsidRPr="003F614C">
        <w:rPr>
          <w:b/>
        </w:rPr>
        <w:t>РЕШИЛИ:</w:t>
      </w:r>
      <w:r>
        <w:t xml:space="preserve"> </w:t>
      </w:r>
      <w:r w:rsidRPr="003B03F0">
        <w:t xml:space="preserve">Прием граждан ведется в соответствии с Инструкцией для сотрудников и посетителей органов местного самоуправления; </w:t>
      </w:r>
      <w:proofErr w:type="gramStart"/>
      <w:r w:rsidRPr="003B03F0">
        <w:t>ситуаций, представляющих коррупционную опасность не выявлено</w:t>
      </w:r>
      <w:proofErr w:type="gramEnd"/>
      <w:r>
        <w:t>.</w:t>
      </w:r>
    </w:p>
    <w:p w:rsidR="00D92D28" w:rsidRDefault="00D92D28" w:rsidP="00D92D28"/>
    <w:p w:rsidR="00D92D28" w:rsidRDefault="00D92D28" w:rsidP="00D92D28">
      <w:pPr>
        <w:jc w:val="both"/>
      </w:pPr>
      <w:r>
        <w:t>ПОДПИСИ:</w:t>
      </w:r>
    </w:p>
    <w:p w:rsidR="00D92D28" w:rsidRDefault="00D92D28" w:rsidP="00D92D28">
      <w:pPr>
        <w:jc w:val="both"/>
      </w:pPr>
    </w:p>
    <w:p w:rsidR="00D92D28" w:rsidRDefault="00D92D28" w:rsidP="00D92D28">
      <w:r>
        <w:t>Шутов С. С. – Глава муниципального образования «</w:t>
      </w:r>
      <w:proofErr w:type="spellStart"/>
      <w:r>
        <w:t>Нынекское</w:t>
      </w:r>
      <w:proofErr w:type="spellEnd"/>
      <w:r>
        <w:t xml:space="preserve">»,  </w:t>
      </w:r>
    </w:p>
    <w:p w:rsidR="00D92D28" w:rsidRDefault="00D92D28" w:rsidP="00D92D28">
      <w:r>
        <w:t>председатель комиссии</w:t>
      </w:r>
    </w:p>
    <w:p w:rsidR="00D92D28" w:rsidRDefault="00D92D28" w:rsidP="00D92D28"/>
    <w:p w:rsidR="00D92D28" w:rsidRDefault="00D92D28" w:rsidP="00D92D28">
      <w:r>
        <w:t>Воронцова Н. С. – заместитель председателя Совета депутатов МО «</w:t>
      </w:r>
      <w:proofErr w:type="spellStart"/>
      <w:r>
        <w:t>Нынекское</w:t>
      </w:r>
      <w:proofErr w:type="spellEnd"/>
      <w:r>
        <w:t>», заместитель председателя комиссии</w:t>
      </w:r>
    </w:p>
    <w:p w:rsidR="00D92D28" w:rsidRDefault="00D92D28" w:rsidP="00D92D28"/>
    <w:p w:rsidR="00D92D28" w:rsidRDefault="00D92D28" w:rsidP="00D92D28">
      <w:proofErr w:type="spellStart"/>
      <w:r>
        <w:t>Цыкова</w:t>
      </w:r>
      <w:proofErr w:type="spellEnd"/>
      <w:r>
        <w:t xml:space="preserve"> М. П. – заведующая МДОУ </w:t>
      </w:r>
      <w:proofErr w:type="spellStart"/>
      <w:r>
        <w:t>Нынекский</w:t>
      </w:r>
      <w:proofErr w:type="spellEnd"/>
      <w:r>
        <w:t xml:space="preserve"> детский сад, секретарь комиссии</w:t>
      </w:r>
    </w:p>
    <w:p w:rsidR="00D92D28" w:rsidRDefault="00D92D28" w:rsidP="00D92D28"/>
    <w:p w:rsidR="00D92D28" w:rsidRDefault="00D92D28" w:rsidP="00D92D28">
      <w:r>
        <w:t>Члены комиссии:</w:t>
      </w:r>
    </w:p>
    <w:p w:rsidR="00D92D28" w:rsidRDefault="00D92D28" w:rsidP="00D92D28">
      <w:r>
        <w:t>Созонова А. И. – председатель Совета ветеранов МО «</w:t>
      </w:r>
      <w:proofErr w:type="spellStart"/>
      <w:r>
        <w:t>Нынекское</w:t>
      </w:r>
      <w:proofErr w:type="spellEnd"/>
      <w:r>
        <w:t>»</w:t>
      </w:r>
    </w:p>
    <w:p w:rsidR="00D92D28" w:rsidRDefault="00D92D28" w:rsidP="00D92D28">
      <w:proofErr w:type="spellStart"/>
      <w:r>
        <w:t>Ратникова</w:t>
      </w:r>
      <w:proofErr w:type="spellEnd"/>
      <w:r>
        <w:t xml:space="preserve"> В. М. – инспектор по учету и бронированию военнообязанных Администрации МО «</w:t>
      </w:r>
      <w:proofErr w:type="spellStart"/>
      <w:r>
        <w:t>Нынекское</w:t>
      </w:r>
      <w:proofErr w:type="spellEnd"/>
      <w:r>
        <w:t>»</w:t>
      </w:r>
    </w:p>
    <w:p w:rsidR="00D92D28" w:rsidRDefault="00D92D28" w:rsidP="00D92D28">
      <w:pPr>
        <w:jc w:val="both"/>
      </w:pPr>
    </w:p>
    <w:p w:rsidR="00D92D28" w:rsidRDefault="00D92D28" w:rsidP="00D92D28">
      <w:pPr>
        <w:jc w:val="both"/>
      </w:pPr>
    </w:p>
    <w:p w:rsidR="00D92D28" w:rsidRDefault="00D92D28" w:rsidP="00D92D28">
      <w:pPr>
        <w:jc w:val="both"/>
      </w:pPr>
    </w:p>
    <w:p w:rsidR="00D92D28" w:rsidRDefault="00D92D28" w:rsidP="00D92D28">
      <w:pPr>
        <w:jc w:val="both"/>
      </w:pPr>
    </w:p>
    <w:p w:rsidR="00D92D28" w:rsidRDefault="00D92D28" w:rsidP="00D92D28">
      <w:pPr>
        <w:jc w:val="both"/>
      </w:pPr>
      <w:r>
        <w:t>Выписка верна.</w:t>
      </w:r>
    </w:p>
    <w:p w:rsidR="00D92D28" w:rsidRDefault="00D92D28" w:rsidP="00D92D28">
      <w:pPr>
        <w:jc w:val="both"/>
      </w:pPr>
      <w:r>
        <w:t>06.12</w:t>
      </w:r>
      <w:bookmarkStart w:id="0" w:name="_GoBack"/>
      <w:bookmarkEnd w:id="0"/>
      <w:r>
        <w:t>.2013г.</w:t>
      </w:r>
    </w:p>
    <w:p w:rsidR="00D92D28" w:rsidRPr="00AD7F70" w:rsidRDefault="00D92D28" w:rsidP="00D92D28">
      <w:pPr>
        <w:jc w:val="both"/>
      </w:pPr>
      <w:r>
        <w:t>Глава МО «</w:t>
      </w:r>
      <w:proofErr w:type="spellStart"/>
      <w:r>
        <w:t>Нынекское</w:t>
      </w:r>
      <w:proofErr w:type="spellEnd"/>
      <w:r>
        <w:t>»                                                  С. С. Шутов</w:t>
      </w:r>
    </w:p>
    <w:p w:rsidR="00DA3465" w:rsidRDefault="00DA3465"/>
    <w:sectPr w:rsidR="00DA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2B"/>
    <w:rsid w:val="00106D2B"/>
    <w:rsid w:val="00D92D28"/>
    <w:rsid w:val="00D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"/>
    <w:basedOn w:val="a"/>
    <w:rsid w:val="00D92D2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 Знак Знак"/>
    <w:basedOn w:val="a"/>
    <w:rsid w:val="00D92D2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2013-12-27T07:38:00Z</dcterms:created>
  <dcterms:modified xsi:type="dcterms:W3CDTF">2013-12-27T07:43:00Z</dcterms:modified>
</cp:coreProperties>
</file>